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65" w:rsidRDefault="00923B65">
      <w:pPr>
        <w:pStyle w:val="BodyText"/>
        <w:rPr>
          <w:rFonts w:ascii="Cambria" w:hAnsi="Cambria"/>
        </w:rPr>
      </w:pPr>
      <w:bookmarkStart w:id="0" w:name="_GoBack"/>
      <w:bookmarkEnd w:id="0"/>
    </w:p>
    <w:p w:rsidR="00843283" w:rsidRPr="009256E0" w:rsidRDefault="00843283">
      <w:pPr>
        <w:pStyle w:val="BodyText"/>
        <w:rPr>
          <w:rFonts w:ascii="Cambria" w:hAnsi="Cambria"/>
        </w:rPr>
      </w:pPr>
      <w:r w:rsidRPr="009256E0">
        <w:rPr>
          <w:rFonts w:ascii="Cambria" w:hAnsi="Cambria"/>
        </w:rPr>
        <w:t>APPLICATION FOR SETTING UP INFRASTRUCTURE FACILITY FOR STP UNITS</w:t>
      </w:r>
    </w:p>
    <w:p w:rsidR="00843283" w:rsidRPr="009256E0" w:rsidRDefault="00843283">
      <w:pPr>
        <w:rPr>
          <w:rFonts w:ascii="Cambria" w:hAnsi="Cambria"/>
          <w:sz w:val="24"/>
        </w:rPr>
      </w:pPr>
    </w:p>
    <w:p w:rsidR="00843283" w:rsidRPr="009256E0" w:rsidRDefault="00843283">
      <w:pPr>
        <w:rPr>
          <w:rFonts w:ascii="Cambria" w:hAnsi="Cambria"/>
          <w:sz w:val="24"/>
        </w:rPr>
      </w:pPr>
    </w:p>
    <w:p w:rsidR="00843283" w:rsidRPr="009256E0" w:rsidRDefault="00661AC3">
      <w:pPr>
        <w:pStyle w:val="Heading5"/>
        <w:rPr>
          <w:rFonts w:ascii="Cambria" w:hAnsi="Cambria"/>
          <w:sz w:val="24"/>
        </w:rPr>
      </w:pPr>
      <w:r w:rsidRPr="009256E0">
        <w:rPr>
          <w:rFonts w:ascii="Cambria" w:hAnsi="Cambria"/>
          <w:sz w:val="24"/>
        </w:rPr>
        <w:t>&lt;Name of the ISP Unit&gt;</w:t>
      </w:r>
    </w:p>
    <w:p w:rsidR="00843283" w:rsidRDefault="00843283">
      <w:pPr>
        <w:rPr>
          <w:rFonts w:ascii="Cambria" w:hAnsi="Cambria"/>
          <w:sz w:val="24"/>
        </w:rPr>
      </w:pPr>
    </w:p>
    <w:p w:rsidR="00923B65" w:rsidRPr="009256E0" w:rsidRDefault="00923B65">
      <w:pPr>
        <w:rPr>
          <w:rFonts w:ascii="Cambria" w:hAnsi="Cambria"/>
          <w:sz w:val="24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450"/>
        <w:gridCol w:w="3391"/>
        <w:gridCol w:w="615"/>
        <w:gridCol w:w="4697"/>
      </w:tblGrid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ind w:right="-108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1.</w:t>
            </w:r>
          </w:p>
        </w:tc>
        <w:tc>
          <w:tcPr>
            <w:tcW w:w="450" w:type="dxa"/>
          </w:tcPr>
          <w:p w:rsidR="00843283" w:rsidRPr="009256E0" w:rsidRDefault="00843283">
            <w:pPr>
              <w:ind w:right="-108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(a)</w:t>
            </w:r>
          </w:p>
        </w:tc>
        <w:tc>
          <w:tcPr>
            <w:tcW w:w="3391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Name of the applicant firm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:</w:t>
            </w:r>
          </w:p>
        </w:tc>
        <w:tc>
          <w:tcPr>
            <w:tcW w:w="4697" w:type="dxa"/>
          </w:tcPr>
          <w:p w:rsidR="00843283" w:rsidRPr="009256E0" w:rsidRDefault="00843283">
            <w:pPr>
              <w:pStyle w:val="Heading4"/>
              <w:rPr>
                <w:rFonts w:ascii="Cambria" w:hAnsi="Cambria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843283">
            <w:pPr>
              <w:ind w:right="-108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(b)</w:t>
            </w:r>
          </w:p>
        </w:tc>
        <w:tc>
          <w:tcPr>
            <w:tcW w:w="3391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Regd. Office Address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:</w:t>
            </w: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843283">
            <w:pPr>
              <w:ind w:left="-108" w:right="-108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  (c)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Name of the proposed infrastructure facility for STP units, if any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:</w:t>
            </w:r>
          </w:p>
        </w:tc>
        <w:tc>
          <w:tcPr>
            <w:tcW w:w="4697" w:type="dxa"/>
          </w:tcPr>
          <w:p w:rsidR="00843283" w:rsidRPr="009256E0" w:rsidRDefault="00843283">
            <w:pPr>
              <w:pStyle w:val="Heading3"/>
              <w:rPr>
                <w:rFonts w:ascii="Cambria" w:hAnsi="Cambria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(d)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Location and address of the proposed infrastructure facility for STP units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:</w:t>
            </w:r>
          </w:p>
        </w:tc>
        <w:tc>
          <w:tcPr>
            <w:tcW w:w="4697" w:type="dxa"/>
          </w:tcPr>
          <w:p w:rsidR="00843283" w:rsidRPr="009256E0" w:rsidRDefault="00843283">
            <w:pPr>
              <w:ind w:right="-450"/>
              <w:rPr>
                <w:rFonts w:ascii="Cambria" w:hAnsi="Cambria"/>
              </w:rPr>
            </w:pPr>
          </w:p>
        </w:tc>
      </w:tr>
      <w:tr w:rsidR="007E6152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7E6152" w:rsidRPr="009256E0" w:rsidRDefault="007E6152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7E6152" w:rsidRPr="009256E0" w:rsidRDefault="00774188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(e) </w:t>
            </w:r>
          </w:p>
        </w:tc>
        <w:tc>
          <w:tcPr>
            <w:tcW w:w="3391" w:type="dxa"/>
          </w:tcPr>
          <w:p w:rsidR="007E6152" w:rsidRPr="009256E0" w:rsidRDefault="007E6152">
            <w:pPr>
              <w:jc w:val="both"/>
              <w:rPr>
                <w:rFonts w:ascii="Cambria" w:hAnsi="Cambria"/>
                <w:sz w:val="24"/>
              </w:rPr>
            </w:pPr>
            <w:r w:rsidRPr="009F0E07">
              <w:rPr>
                <w:rFonts w:ascii="Cambria" w:hAnsi="Cambria"/>
                <w:sz w:val="24"/>
              </w:rPr>
              <w:t>Names / no. of building pro</w:t>
            </w:r>
            <w:r w:rsidR="00774188" w:rsidRPr="009F0E07">
              <w:rPr>
                <w:rFonts w:ascii="Cambria" w:hAnsi="Cambria"/>
                <w:sz w:val="24"/>
              </w:rPr>
              <w:t>po</w:t>
            </w:r>
            <w:r w:rsidRPr="009F0E07">
              <w:rPr>
                <w:rFonts w:ascii="Cambria" w:hAnsi="Cambria"/>
                <w:sz w:val="24"/>
              </w:rPr>
              <w:t>sed for STP/EHTP units</w:t>
            </w:r>
            <w:r w:rsidRPr="009256E0">
              <w:rPr>
                <w:rFonts w:ascii="Cambria" w:hAnsi="Cambria"/>
                <w:sz w:val="24"/>
              </w:rPr>
              <w:t xml:space="preserve"> (as a processing area )  </w:t>
            </w:r>
          </w:p>
        </w:tc>
        <w:tc>
          <w:tcPr>
            <w:tcW w:w="615" w:type="dxa"/>
          </w:tcPr>
          <w:p w:rsidR="007E6152" w:rsidRPr="009256E0" w:rsidRDefault="007E6152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7E6152" w:rsidRPr="009256E0" w:rsidRDefault="007E6152">
            <w:pPr>
              <w:ind w:right="-450"/>
              <w:rPr>
                <w:rFonts w:ascii="Cambria" w:hAnsi="Cambria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843283" w:rsidP="00774188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</w:t>
            </w:r>
            <w:r w:rsidR="00774188">
              <w:rPr>
                <w:rFonts w:ascii="Cambria" w:hAnsi="Cambria"/>
                <w:sz w:val="24"/>
              </w:rPr>
              <w:t>f</w:t>
            </w:r>
            <w:r w:rsidRPr="009256E0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Telephone No.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 w:hanging="54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:</w:t>
            </w: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843283" w:rsidP="00774188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</w:t>
            </w:r>
            <w:r w:rsidR="00774188">
              <w:rPr>
                <w:rFonts w:ascii="Cambria" w:hAnsi="Cambria"/>
                <w:sz w:val="24"/>
              </w:rPr>
              <w:t>g</w:t>
            </w:r>
            <w:r w:rsidRPr="009256E0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Fax No.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:</w:t>
            </w: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843283" w:rsidP="00774188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</w:t>
            </w:r>
            <w:r w:rsidR="00774188">
              <w:rPr>
                <w:rFonts w:ascii="Cambria" w:hAnsi="Cambria"/>
                <w:sz w:val="24"/>
              </w:rPr>
              <w:t>h</w:t>
            </w:r>
            <w:r w:rsidRPr="009256E0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E-mail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:</w:t>
            </w: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843283" w:rsidP="00774188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</w:t>
            </w:r>
            <w:proofErr w:type="spellStart"/>
            <w:r w:rsidR="00774188">
              <w:rPr>
                <w:rFonts w:ascii="Cambria" w:hAnsi="Cambria"/>
                <w:sz w:val="24"/>
              </w:rPr>
              <w:t>i</w:t>
            </w:r>
            <w:proofErr w:type="spellEnd"/>
            <w:r w:rsidRPr="009256E0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Website, if any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:</w:t>
            </w: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2</w:t>
            </w:r>
          </w:p>
        </w:tc>
        <w:tc>
          <w:tcPr>
            <w:tcW w:w="450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(a)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Details and brief background of the promoters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:</w:t>
            </w:r>
          </w:p>
        </w:tc>
        <w:tc>
          <w:tcPr>
            <w:tcW w:w="4697" w:type="dxa"/>
          </w:tcPr>
          <w:p w:rsidR="00843283" w:rsidRPr="009256E0" w:rsidRDefault="00843283">
            <w:pPr>
              <w:pStyle w:val="BodyText"/>
              <w:jc w:val="both"/>
              <w:rPr>
                <w:rFonts w:ascii="Cambria" w:hAnsi="Cambria"/>
                <w:b w:val="0"/>
                <w:u w:val="none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(b)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Passport No. of promoters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:</w:t>
            </w: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7E6152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7E6152" w:rsidRPr="009256E0" w:rsidRDefault="007E6152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7E6152" w:rsidRPr="009256E0" w:rsidRDefault="00774188">
            <w:pPr>
              <w:ind w:left="-108" w:right="-108"/>
              <w:jc w:val="center"/>
              <w:rPr>
                <w:rFonts w:ascii="Cambria" w:hAnsi="Cambria"/>
                <w:sz w:val="24"/>
                <w:highlight w:val="lightGray"/>
              </w:rPr>
            </w:pPr>
            <w:r w:rsidRPr="009F0E07">
              <w:rPr>
                <w:rFonts w:ascii="Cambria" w:hAnsi="Cambria"/>
                <w:sz w:val="24"/>
              </w:rPr>
              <w:t>(c)</w:t>
            </w:r>
          </w:p>
        </w:tc>
        <w:tc>
          <w:tcPr>
            <w:tcW w:w="3391" w:type="dxa"/>
          </w:tcPr>
          <w:p w:rsidR="007E6152" w:rsidRPr="009256E0" w:rsidRDefault="007E6152">
            <w:pPr>
              <w:jc w:val="both"/>
              <w:rPr>
                <w:rFonts w:ascii="Cambria" w:hAnsi="Cambria"/>
                <w:sz w:val="24"/>
                <w:highlight w:val="lightGray"/>
              </w:rPr>
            </w:pPr>
            <w:r w:rsidRPr="009F0E07">
              <w:rPr>
                <w:rFonts w:ascii="Cambria" w:hAnsi="Cambria"/>
                <w:sz w:val="24"/>
              </w:rPr>
              <w:t>Copy of IEC number</w:t>
            </w:r>
            <w:r w:rsidRPr="009256E0">
              <w:rPr>
                <w:rFonts w:ascii="Cambria" w:hAnsi="Cambria"/>
                <w:sz w:val="24"/>
                <w:highlight w:val="lightGray"/>
              </w:rPr>
              <w:t xml:space="preserve"> </w:t>
            </w:r>
          </w:p>
        </w:tc>
        <w:tc>
          <w:tcPr>
            <w:tcW w:w="615" w:type="dxa"/>
          </w:tcPr>
          <w:p w:rsidR="007E6152" w:rsidRPr="009256E0" w:rsidRDefault="007E6152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7E6152" w:rsidRPr="009256E0" w:rsidRDefault="007E6152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774188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(d)</w:t>
            </w:r>
            <w:r w:rsidR="00843283" w:rsidRPr="009256E0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PAN Number</w:t>
            </w:r>
          </w:p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(Whether a copy of PAN Card of understanding implementing the project is available)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:</w:t>
            </w:r>
          </w:p>
        </w:tc>
        <w:tc>
          <w:tcPr>
            <w:tcW w:w="4697" w:type="dxa"/>
          </w:tcPr>
          <w:p w:rsidR="00843283" w:rsidRPr="009256E0" w:rsidRDefault="00843283">
            <w:pPr>
              <w:pStyle w:val="Heading2"/>
              <w:jc w:val="left"/>
              <w:rPr>
                <w:rFonts w:ascii="Cambria" w:hAnsi="Cambria"/>
                <w:b w:val="0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3</w:t>
            </w:r>
          </w:p>
        </w:tc>
        <w:tc>
          <w:tcPr>
            <w:tcW w:w="450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(a) 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Total Project Cost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: </w:t>
            </w:r>
          </w:p>
        </w:tc>
        <w:tc>
          <w:tcPr>
            <w:tcW w:w="4697" w:type="dxa"/>
          </w:tcPr>
          <w:p w:rsidR="00843283" w:rsidRPr="009256E0" w:rsidRDefault="00843283">
            <w:pPr>
              <w:pStyle w:val="BodyText2"/>
              <w:tabs>
                <w:tab w:val="left" w:pos="900"/>
                <w:tab w:val="left" w:pos="5040"/>
                <w:tab w:val="left" w:pos="5220"/>
              </w:tabs>
              <w:rPr>
                <w:rFonts w:ascii="Cambria" w:hAnsi="Cambria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(b)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Capital Structure of the project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: </w:t>
            </w: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9F0E07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(c)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Sources of Finance for the project (with break-up)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:</w:t>
            </w: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4</w:t>
            </w:r>
          </w:p>
        </w:tc>
        <w:tc>
          <w:tcPr>
            <w:tcW w:w="450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(a) 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Details of the plot / land area (acres / sq. mtrs) :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:</w:t>
            </w: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(b)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Proof of possession of land and clearance obtained from the State Government authorities for implementation of the project (Details)</w:t>
            </w:r>
            <w:r w:rsidR="007E6152" w:rsidRPr="009256E0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: </w:t>
            </w:r>
          </w:p>
        </w:tc>
        <w:tc>
          <w:tcPr>
            <w:tcW w:w="4697" w:type="dxa"/>
          </w:tcPr>
          <w:p w:rsidR="00843283" w:rsidRPr="009256E0" w:rsidRDefault="00843283" w:rsidP="00661AC3">
            <w:pPr>
              <w:rPr>
                <w:rFonts w:ascii="Cambria" w:hAnsi="Cambria"/>
                <w:sz w:val="24"/>
              </w:rPr>
            </w:pPr>
          </w:p>
        </w:tc>
      </w:tr>
      <w:tr w:rsidR="00C15E74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C15E74" w:rsidRPr="009256E0" w:rsidRDefault="00C15E74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C15E74" w:rsidRPr="009256E0" w:rsidRDefault="00C15E74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(c)</w:t>
            </w:r>
          </w:p>
        </w:tc>
        <w:tc>
          <w:tcPr>
            <w:tcW w:w="3391" w:type="dxa"/>
          </w:tcPr>
          <w:p w:rsidR="00C15E74" w:rsidRPr="009256E0" w:rsidRDefault="00C15E74" w:rsidP="00BB10DC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Detailed approved map/plan of the above project</w:t>
            </w:r>
            <w:r w:rsidR="003D1976" w:rsidRPr="009256E0">
              <w:rPr>
                <w:rFonts w:ascii="Cambria" w:hAnsi="Cambria"/>
                <w:sz w:val="24"/>
              </w:rPr>
              <w:t xml:space="preserve"> from respective Govt. Authority</w:t>
            </w:r>
            <w:r w:rsidRPr="009256E0">
              <w:rPr>
                <w:rFonts w:ascii="Cambria" w:hAnsi="Cambria"/>
                <w:sz w:val="24"/>
              </w:rPr>
              <w:t>.</w:t>
            </w:r>
            <w:r w:rsidR="007E6152" w:rsidRPr="009256E0">
              <w:rPr>
                <w:rFonts w:ascii="Cambria" w:hAnsi="Cambria"/>
                <w:sz w:val="24"/>
              </w:rPr>
              <w:t xml:space="preserve"> ( </w:t>
            </w:r>
            <w:r w:rsidR="007E6152" w:rsidRPr="009F0E07">
              <w:rPr>
                <w:rFonts w:ascii="Cambria" w:hAnsi="Cambria"/>
                <w:sz w:val="24"/>
              </w:rPr>
              <w:t xml:space="preserve">Highlighting the name of Firm,  </w:t>
            </w:r>
            <w:r w:rsidR="00BB10DC" w:rsidRPr="009F0E07">
              <w:rPr>
                <w:rFonts w:ascii="Cambria" w:hAnsi="Cambria"/>
                <w:sz w:val="24"/>
              </w:rPr>
              <w:lastRenderedPageBreak/>
              <w:t xml:space="preserve">Address of </w:t>
            </w:r>
            <w:r w:rsidR="007E6152" w:rsidRPr="009F0E07">
              <w:rPr>
                <w:rFonts w:ascii="Cambria" w:hAnsi="Cambria"/>
                <w:sz w:val="24"/>
              </w:rPr>
              <w:t xml:space="preserve"> area </w:t>
            </w:r>
            <w:r w:rsidR="00BB10DC" w:rsidRPr="009F0E07">
              <w:rPr>
                <w:rFonts w:ascii="Cambria" w:hAnsi="Cambria"/>
                <w:sz w:val="24"/>
              </w:rPr>
              <w:t xml:space="preserve">/no. of building, no. of floors in each building &amp; area in Sq.ft /Sq.mtrs in building for </w:t>
            </w:r>
            <w:r w:rsidR="007E6152" w:rsidRPr="009F0E07">
              <w:rPr>
                <w:rFonts w:ascii="Cambria" w:hAnsi="Cambria"/>
                <w:sz w:val="24"/>
              </w:rPr>
              <w:t xml:space="preserve"> STP/EHTP units with attestation stamp by proposed ISP )</w:t>
            </w:r>
          </w:p>
        </w:tc>
        <w:tc>
          <w:tcPr>
            <w:tcW w:w="615" w:type="dxa"/>
          </w:tcPr>
          <w:p w:rsidR="00C15E74" w:rsidRPr="009256E0" w:rsidRDefault="00C15E74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C15E74" w:rsidRPr="009256E0" w:rsidRDefault="00C15E74" w:rsidP="00661AC3">
            <w:pPr>
              <w:rPr>
                <w:rFonts w:ascii="Cambria" w:hAnsi="Cambria"/>
                <w:sz w:val="24"/>
              </w:rPr>
            </w:pPr>
          </w:p>
        </w:tc>
      </w:tr>
      <w:tr w:rsidR="00083AD9" w:rsidRPr="009256E0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78" w:type="dxa"/>
          </w:tcPr>
          <w:p w:rsidR="00083AD9" w:rsidRPr="009256E0" w:rsidRDefault="00083AD9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083AD9" w:rsidRPr="009256E0" w:rsidRDefault="00774188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(d)</w:t>
            </w:r>
          </w:p>
        </w:tc>
        <w:tc>
          <w:tcPr>
            <w:tcW w:w="3391" w:type="dxa"/>
          </w:tcPr>
          <w:p w:rsidR="00083AD9" w:rsidRPr="009256E0" w:rsidRDefault="00083AD9" w:rsidP="00774188">
            <w:pPr>
              <w:jc w:val="both"/>
              <w:rPr>
                <w:rFonts w:ascii="Cambria" w:hAnsi="Cambria"/>
                <w:sz w:val="24"/>
              </w:rPr>
            </w:pPr>
            <w:r w:rsidRPr="009F0E07">
              <w:rPr>
                <w:rFonts w:ascii="Cambria" w:hAnsi="Cambria"/>
                <w:sz w:val="24"/>
              </w:rPr>
              <w:t>Details of Approval / Industrial License for setting up IT park  from Director of Industries, state government</w:t>
            </w:r>
            <w:r w:rsidRPr="009256E0">
              <w:rPr>
                <w:rFonts w:ascii="Cambria" w:hAnsi="Cambria"/>
                <w:sz w:val="24"/>
              </w:rPr>
              <w:t xml:space="preserve"> </w:t>
            </w:r>
            <w:r w:rsidRPr="009F0E07">
              <w:rPr>
                <w:rFonts w:ascii="Cambria" w:hAnsi="Cambria"/>
                <w:sz w:val="24"/>
              </w:rPr>
              <w:t xml:space="preserve">in the name of proposed </w:t>
            </w:r>
            <w:smartTag w:uri="urn:schemas-microsoft-com:office:smarttags" w:element="stockticker">
              <w:r w:rsidRPr="009F0E07">
                <w:rPr>
                  <w:rFonts w:ascii="Cambria" w:hAnsi="Cambria"/>
                  <w:sz w:val="24"/>
                </w:rPr>
                <w:t>ISP</w:t>
              </w:r>
              <w:r w:rsidRPr="009256E0">
                <w:rPr>
                  <w:rFonts w:ascii="Cambria" w:hAnsi="Cambria"/>
                  <w:sz w:val="24"/>
                </w:rPr>
                <w:t xml:space="preserve"> </w:t>
              </w:r>
            </w:smartTag>
          </w:p>
        </w:tc>
        <w:tc>
          <w:tcPr>
            <w:tcW w:w="615" w:type="dxa"/>
          </w:tcPr>
          <w:p w:rsidR="00083AD9" w:rsidRPr="009256E0" w:rsidRDefault="00083AD9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083AD9" w:rsidRPr="009256E0" w:rsidRDefault="00083AD9" w:rsidP="00661AC3">
            <w:pPr>
              <w:rPr>
                <w:rFonts w:ascii="Cambria" w:hAnsi="Cambria"/>
                <w:sz w:val="24"/>
              </w:rPr>
            </w:pPr>
          </w:p>
        </w:tc>
      </w:tr>
      <w:tr w:rsidR="003D1976" w:rsidRPr="009256E0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78" w:type="dxa"/>
          </w:tcPr>
          <w:p w:rsidR="003D1976" w:rsidRPr="009256E0" w:rsidRDefault="003D1976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3D1976" w:rsidRPr="009256E0" w:rsidRDefault="003D1976" w:rsidP="00774188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</w:t>
            </w:r>
            <w:r w:rsidR="00774188">
              <w:rPr>
                <w:rFonts w:ascii="Cambria" w:hAnsi="Cambria"/>
                <w:sz w:val="24"/>
              </w:rPr>
              <w:t>e</w:t>
            </w:r>
            <w:r w:rsidRPr="009256E0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3391" w:type="dxa"/>
          </w:tcPr>
          <w:p w:rsidR="003D1976" w:rsidRPr="009256E0" w:rsidRDefault="003D1976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Ownership of the land/building, share-holding, approval required from Govt. bodies</w:t>
            </w:r>
          </w:p>
        </w:tc>
        <w:tc>
          <w:tcPr>
            <w:tcW w:w="615" w:type="dxa"/>
          </w:tcPr>
          <w:p w:rsidR="003D1976" w:rsidRPr="009256E0" w:rsidRDefault="003D1976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3D1976" w:rsidRPr="009256E0" w:rsidRDefault="003D1976" w:rsidP="00661AC3">
            <w:pPr>
              <w:rPr>
                <w:rFonts w:ascii="Cambria" w:hAnsi="Cambria"/>
                <w:sz w:val="24"/>
              </w:rPr>
            </w:pPr>
          </w:p>
        </w:tc>
      </w:tr>
      <w:tr w:rsidR="007E6152" w:rsidRPr="009256E0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78" w:type="dxa"/>
          </w:tcPr>
          <w:p w:rsidR="007E6152" w:rsidRPr="009256E0" w:rsidRDefault="007E6152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7E6152" w:rsidRPr="009256E0" w:rsidRDefault="00774188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(f)</w:t>
            </w:r>
          </w:p>
        </w:tc>
        <w:tc>
          <w:tcPr>
            <w:tcW w:w="3391" w:type="dxa"/>
          </w:tcPr>
          <w:p w:rsidR="007E6152" w:rsidRPr="009F0E07" w:rsidRDefault="007E6152" w:rsidP="007E6152">
            <w:pPr>
              <w:jc w:val="both"/>
              <w:rPr>
                <w:rFonts w:ascii="Cambria" w:hAnsi="Cambria"/>
                <w:sz w:val="24"/>
              </w:rPr>
            </w:pPr>
            <w:r w:rsidRPr="009F0E07">
              <w:rPr>
                <w:rFonts w:ascii="Cambria" w:hAnsi="Cambria"/>
                <w:sz w:val="24"/>
              </w:rPr>
              <w:t xml:space="preserve">If the change in name of Land owner,  details of approvals from approving authority with relevant changes in company secretarial documents </w:t>
            </w:r>
            <w:r w:rsidR="00083AD9" w:rsidRPr="009F0E07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615" w:type="dxa"/>
          </w:tcPr>
          <w:p w:rsidR="007E6152" w:rsidRPr="009256E0" w:rsidRDefault="007E6152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7E6152" w:rsidRPr="009256E0" w:rsidRDefault="007E6152" w:rsidP="00661AC3">
            <w:pPr>
              <w:rPr>
                <w:rFonts w:ascii="Cambria" w:hAnsi="Cambria"/>
                <w:sz w:val="24"/>
              </w:rPr>
            </w:pPr>
          </w:p>
        </w:tc>
      </w:tr>
      <w:tr w:rsidR="00083AD9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083AD9" w:rsidRPr="009256E0" w:rsidRDefault="00083AD9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083AD9" w:rsidRPr="009256E0" w:rsidRDefault="00774188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(g)</w:t>
            </w:r>
          </w:p>
        </w:tc>
        <w:tc>
          <w:tcPr>
            <w:tcW w:w="3391" w:type="dxa"/>
          </w:tcPr>
          <w:p w:rsidR="00083AD9" w:rsidRPr="009F0E07" w:rsidRDefault="00083AD9" w:rsidP="007E6152">
            <w:pPr>
              <w:jc w:val="both"/>
              <w:rPr>
                <w:rFonts w:ascii="Cambria" w:hAnsi="Cambria"/>
                <w:sz w:val="24"/>
              </w:rPr>
            </w:pPr>
            <w:r w:rsidRPr="009F0E07">
              <w:rPr>
                <w:rFonts w:ascii="Cambria" w:hAnsi="Cambria"/>
                <w:sz w:val="24"/>
              </w:rPr>
              <w:t xml:space="preserve">In case change in Name of the land owner then details of </w:t>
            </w:r>
            <w:proofErr w:type="gramStart"/>
            <w:r w:rsidRPr="009F0E07">
              <w:rPr>
                <w:rFonts w:ascii="Cambria" w:hAnsi="Cambria"/>
                <w:sz w:val="24"/>
              </w:rPr>
              <w:t>all .</w:t>
            </w:r>
            <w:proofErr w:type="gramEnd"/>
            <w:r w:rsidRPr="009F0E07">
              <w:rPr>
                <w:rFonts w:ascii="Cambria" w:hAnsi="Cambria"/>
                <w:sz w:val="24"/>
              </w:rPr>
              <w:t xml:space="preserve"> Licenses / State Govt. Clearances/ sanctions from local authorities/ clearances from MOEF in the new name / existing landowner</w:t>
            </w:r>
          </w:p>
        </w:tc>
        <w:tc>
          <w:tcPr>
            <w:tcW w:w="615" w:type="dxa"/>
          </w:tcPr>
          <w:p w:rsidR="00083AD9" w:rsidRPr="009256E0" w:rsidRDefault="00083AD9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083AD9" w:rsidRPr="009256E0" w:rsidRDefault="00083AD9">
            <w:pPr>
              <w:rPr>
                <w:rFonts w:ascii="Cambria" w:hAnsi="Cambria"/>
                <w:sz w:val="24"/>
              </w:rPr>
            </w:pPr>
          </w:p>
        </w:tc>
      </w:tr>
      <w:tr w:rsidR="007E6152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7E6152" w:rsidRPr="009256E0" w:rsidRDefault="007E6152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7E6152" w:rsidRPr="009256E0" w:rsidRDefault="00774188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(h)</w:t>
            </w:r>
          </w:p>
        </w:tc>
        <w:tc>
          <w:tcPr>
            <w:tcW w:w="3391" w:type="dxa"/>
          </w:tcPr>
          <w:p w:rsidR="007E6152" w:rsidRPr="009F0E07" w:rsidRDefault="007E6152" w:rsidP="007E6152">
            <w:pPr>
              <w:jc w:val="both"/>
              <w:rPr>
                <w:rFonts w:ascii="Cambria" w:hAnsi="Cambria"/>
                <w:sz w:val="24"/>
              </w:rPr>
            </w:pPr>
            <w:r w:rsidRPr="009F0E07">
              <w:rPr>
                <w:rFonts w:ascii="Cambria" w:hAnsi="Cambria"/>
                <w:sz w:val="24"/>
              </w:rPr>
              <w:t>In case of change in name of Landowner, undertaking from existing landowner giving the commitment of taking over all liabilities of ISP giving the details of relations of OLD owners &amp; New owner if any</w:t>
            </w:r>
          </w:p>
        </w:tc>
        <w:tc>
          <w:tcPr>
            <w:tcW w:w="615" w:type="dxa"/>
          </w:tcPr>
          <w:p w:rsidR="007E6152" w:rsidRPr="009256E0" w:rsidRDefault="007E6152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7E6152" w:rsidRPr="009256E0" w:rsidRDefault="007E6152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774188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 w:rsidR="00661AC3" w:rsidRPr="009256E0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Number of phases planned for completion of the project and the phase-wise details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: </w:t>
            </w: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661AC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661AC3" w:rsidRPr="009256E0" w:rsidRDefault="00661AC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661AC3" w:rsidRPr="009256E0" w:rsidRDefault="00661AC3" w:rsidP="00774188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</w:t>
            </w:r>
            <w:r w:rsidR="00774188">
              <w:rPr>
                <w:rFonts w:ascii="Cambria" w:hAnsi="Cambria"/>
                <w:sz w:val="24"/>
              </w:rPr>
              <w:t>j</w:t>
            </w:r>
            <w:r w:rsidRPr="009256E0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3391" w:type="dxa"/>
          </w:tcPr>
          <w:p w:rsidR="00661AC3" w:rsidRPr="009256E0" w:rsidRDefault="00661AC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Proof of Environmental Clearance from Ministry of Environmental Clearance regd. the above project</w:t>
            </w:r>
          </w:p>
        </w:tc>
        <w:tc>
          <w:tcPr>
            <w:tcW w:w="615" w:type="dxa"/>
          </w:tcPr>
          <w:p w:rsidR="00661AC3" w:rsidRPr="009256E0" w:rsidRDefault="00661AC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661AC3" w:rsidRPr="009256E0" w:rsidRDefault="00661AC3">
            <w:pPr>
              <w:rPr>
                <w:rFonts w:ascii="Cambria" w:hAnsi="Cambria"/>
                <w:sz w:val="24"/>
              </w:rPr>
            </w:pPr>
          </w:p>
        </w:tc>
      </w:tr>
      <w:tr w:rsidR="007E6152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7E6152" w:rsidRPr="009256E0" w:rsidRDefault="007E6152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7E6152" w:rsidRPr="009256E0" w:rsidRDefault="00774188" w:rsidP="003D1976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(k)</w:t>
            </w:r>
          </w:p>
        </w:tc>
        <w:tc>
          <w:tcPr>
            <w:tcW w:w="3391" w:type="dxa"/>
          </w:tcPr>
          <w:p w:rsidR="007E6152" w:rsidRPr="009256E0" w:rsidRDefault="007E6152">
            <w:pPr>
              <w:jc w:val="both"/>
              <w:rPr>
                <w:rFonts w:ascii="Cambria" w:hAnsi="Cambria"/>
                <w:sz w:val="24"/>
              </w:rPr>
            </w:pPr>
            <w:r w:rsidRPr="009F0E07">
              <w:rPr>
                <w:rFonts w:ascii="Cambria" w:hAnsi="Cambria"/>
                <w:sz w:val="24"/>
              </w:rPr>
              <w:t>Clearance from Pollution Control Board of State</w:t>
            </w:r>
            <w:r w:rsidRPr="009256E0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615" w:type="dxa"/>
          </w:tcPr>
          <w:p w:rsidR="007E6152" w:rsidRPr="009256E0" w:rsidRDefault="007E6152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7E6152" w:rsidRPr="009256E0" w:rsidRDefault="007E6152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843283" w:rsidP="00774188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</w:t>
            </w:r>
            <w:r w:rsidR="00774188">
              <w:rPr>
                <w:rFonts w:ascii="Cambria" w:hAnsi="Cambria"/>
                <w:sz w:val="24"/>
              </w:rPr>
              <w:t>l</w:t>
            </w:r>
            <w:r w:rsidRPr="009256E0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3391" w:type="dxa"/>
          </w:tcPr>
          <w:p w:rsidR="00843283" w:rsidRPr="009256E0" w:rsidRDefault="007E6152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Names /</w:t>
            </w:r>
            <w:r w:rsidR="00843283" w:rsidRPr="009256E0">
              <w:rPr>
                <w:rFonts w:ascii="Cambria" w:hAnsi="Cambria"/>
                <w:sz w:val="24"/>
              </w:rPr>
              <w:t xml:space="preserve">Number of buildings to be constructed and the number of floors in each building, phase-wise </w:t>
            </w:r>
            <w:r w:rsidR="00843283" w:rsidRPr="009256E0">
              <w:rPr>
                <w:rFonts w:ascii="Cambria" w:hAnsi="Cambria"/>
                <w:strike/>
                <w:sz w:val="24"/>
              </w:rPr>
              <w:t>and total</w:t>
            </w:r>
            <w:r w:rsidR="00843283" w:rsidRPr="009256E0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: </w:t>
            </w:r>
          </w:p>
        </w:tc>
        <w:tc>
          <w:tcPr>
            <w:tcW w:w="4697" w:type="dxa"/>
          </w:tcPr>
          <w:p w:rsidR="00843283" w:rsidRPr="009256E0" w:rsidRDefault="00843283" w:rsidP="00661AC3">
            <w:pPr>
              <w:tabs>
                <w:tab w:val="left" w:pos="540"/>
                <w:tab w:val="left" w:pos="1260"/>
                <w:tab w:val="left" w:pos="4320"/>
                <w:tab w:val="left" w:pos="4500"/>
                <w:tab w:val="left" w:pos="4680"/>
                <w:tab w:val="left" w:pos="9360"/>
              </w:tabs>
              <w:ind w:left="1440" w:hanging="1440"/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661AC3" w:rsidP="00774188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</w:t>
            </w:r>
            <w:r w:rsidR="00774188">
              <w:rPr>
                <w:rFonts w:ascii="Cambria" w:hAnsi="Cambria"/>
                <w:sz w:val="24"/>
              </w:rPr>
              <w:t>m</w:t>
            </w:r>
            <w:r w:rsidR="00843283" w:rsidRPr="009256E0">
              <w:rPr>
                <w:rFonts w:ascii="Cambria" w:hAnsi="Cambria"/>
                <w:sz w:val="24"/>
              </w:rPr>
              <w:t xml:space="preserve">) 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Details of built up area (sq.ft). </w:t>
            </w:r>
            <w:r w:rsidRPr="009256E0">
              <w:rPr>
                <w:rFonts w:ascii="Cambria" w:hAnsi="Cambria"/>
                <w:sz w:val="24"/>
              </w:rPr>
              <w:lastRenderedPageBreak/>
              <w:t xml:space="preserve">for providing proposed infrastructure facilities to STP </w:t>
            </w:r>
            <w:r w:rsidR="007E6152" w:rsidRPr="009256E0">
              <w:rPr>
                <w:rFonts w:ascii="Cambria" w:hAnsi="Cambria"/>
                <w:sz w:val="24"/>
              </w:rPr>
              <w:t>/</w:t>
            </w:r>
            <w:r w:rsidR="007E6152" w:rsidRPr="009F0E07">
              <w:rPr>
                <w:rFonts w:ascii="Cambria" w:hAnsi="Cambria"/>
                <w:sz w:val="24"/>
              </w:rPr>
              <w:t>EHTP</w:t>
            </w:r>
            <w:r w:rsidR="007E6152" w:rsidRPr="009256E0">
              <w:rPr>
                <w:rFonts w:ascii="Cambria" w:hAnsi="Cambria"/>
                <w:sz w:val="24"/>
              </w:rPr>
              <w:t xml:space="preserve"> </w:t>
            </w:r>
            <w:r w:rsidRPr="009256E0">
              <w:rPr>
                <w:rFonts w:ascii="Cambria" w:hAnsi="Cambria"/>
                <w:sz w:val="24"/>
              </w:rPr>
              <w:t xml:space="preserve">units </w:t>
            </w:r>
            <w:r w:rsidR="00894822" w:rsidRPr="009256E0">
              <w:rPr>
                <w:rFonts w:ascii="Cambria" w:hAnsi="Cambria"/>
                <w:sz w:val="24"/>
              </w:rPr>
              <w:t xml:space="preserve"> </w:t>
            </w:r>
            <w:r w:rsidR="00894822" w:rsidRPr="009F0E07">
              <w:rPr>
                <w:rFonts w:ascii="Cambria" w:hAnsi="Cambria"/>
                <w:sz w:val="24"/>
              </w:rPr>
              <w:t>( Building wise &amp; floor wise Built up area for STP/EHTP units)</w:t>
            </w:r>
            <w:r w:rsidR="00894822" w:rsidRPr="009256E0">
              <w:rPr>
                <w:rFonts w:ascii="Cambria" w:hAnsi="Cambria"/>
                <w:sz w:val="24"/>
              </w:rPr>
              <w:t xml:space="preserve"> </w:t>
            </w:r>
          </w:p>
          <w:p w:rsidR="00894822" w:rsidRPr="009256E0" w:rsidRDefault="00894822">
            <w:pPr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lastRenderedPageBreak/>
              <w:t xml:space="preserve">: </w:t>
            </w: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843283" w:rsidP="00774188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</w:t>
            </w:r>
            <w:r w:rsidR="00774188">
              <w:rPr>
                <w:rFonts w:ascii="Cambria" w:hAnsi="Cambria"/>
                <w:sz w:val="24"/>
              </w:rPr>
              <w:t>n</w:t>
            </w:r>
            <w:r w:rsidRPr="009256E0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Likely date of completion of each phase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: </w:t>
            </w: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5</w:t>
            </w:r>
          </w:p>
        </w:tc>
        <w:tc>
          <w:tcPr>
            <w:tcW w:w="450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(a) </w:t>
            </w:r>
          </w:p>
        </w:tc>
        <w:tc>
          <w:tcPr>
            <w:tcW w:w="3391" w:type="dxa"/>
          </w:tcPr>
          <w:p w:rsidR="00843283" w:rsidRPr="009256E0" w:rsidRDefault="00843283" w:rsidP="007E6152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Details of infrastructure facilities to be provided to STP </w:t>
            </w:r>
            <w:r w:rsidR="007E6152" w:rsidRPr="009256E0">
              <w:rPr>
                <w:rFonts w:ascii="Cambria" w:hAnsi="Cambria"/>
                <w:sz w:val="24"/>
              </w:rPr>
              <w:t>/</w:t>
            </w:r>
            <w:r w:rsidR="007E6152" w:rsidRPr="009F0E07">
              <w:rPr>
                <w:rFonts w:ascii="Cambria" w:hAnsi="Cambria"/>
                <w:sz w:val="24"/>
              </w:rPr>
              <w:t xml:space="preserve">EHTP </w:t>
            </w:r>
            <w:r w:rsidRPr="009F0E07">
              <w:rPr>
                <w:rFonts w:ascii="Cambria" w:hAnsi="Cambria"/>
                <w:sz w:val="24"/>
              </w:rPr>
              <w:t>u</w:t>
            </w:r>
            <w:r w:rsidRPr="009256E0">
              <w:rPr>
                <w:rFonts w:ascii="Cambria" w:hAnsi="Cambria"/>
                <w:sz w:val="24"/>
              </w:rPr>
              <w:t xml:space="preserve">nits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: </w:t>
            </w:r>
          </w:p>
        </w:tc>
        <w:tc>
          <w:tcPr>
            <w:tcW w:w="4697" w:type="dxa"/>
          </w:tcPr>
          <w:p w:rsidR="00843283" w:rsidRPr="009256E0" w:rsidRDefault="00843283">
            <w:pPr>
              <w:pStyle w:val="BodyText"/>
              <w:jc w:val="both"/>
              <w:rPr>
                <w:rFonts w:ascii="Cambria" w:hAnsi="Cambria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(b)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Number of STP units likely to be accommodated in  proposed infrastructure facility for STP units, duly supported with tie-ups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: </w:t>
            </w: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7E6152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7E6152" w:rsidRPr="009256E0" w:rsidRDefault="007E6152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7E6152" w:rsidRPr="009256E0" w:rsidRDefault="00774188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(c)</w:t>
            </w:r>
          </w:p>
        </w:tc>
        <w:tc>
          <w:tcPr>
            <w:tcW w:w="3391" w:type="dxa"/>
          </w:tcPr>
          <w:p w:rsidR="007E6152" w:rsidRPr="009F0E07" w:rsidRDefault="007E6152" w:rsidP="007E6152">
            <w:pPr>
              <w:jc w:val="both"/>
              <w:rPr>
                <w:rFonts w:ascii="Cambria" w:hAnsi="Cambria"/>
                <w:sz w:val="24"/>
              </w:rPr>
            </w:pPr>
            <w:r w:rsidRPr="009F0E07">
              <w:rPr>
                <w:rFonts w:ascii="Cambria" w:hAnsi="Cambria"/>
                <w:sz w:val="24"/>
              </w:rPr>
              <w:t>Any common facilities /amenities like video conferencing, conference/meeting hall/ auditorium/</w:t>
            </w:r>
            <w:r w:rsidR="00C02314" w:rsidRPr="009F0E07">
              <w:rPr>
                <w:rFonts w:ascii="Cambria" w:hAnsi="Cambria"/>
                <w:sz w:val="24"/>
              </w:rPr>
              <w:t xml:space="preserve">disaster recovery centers/ Data centers </w:t>
            </w:r>
            <w:r w:rsidRPr="009F0E07">
              <w:rPr>
                <w:rFonts w:ascii="Cambria" w:hAnsi="Cambria"/>
                <w:sz w:val="24"/>
              </w:rPr>
              <w:t xml:space="preserve"> Telecommunication facilities </w:t>
            </w:r>
            <w:r w:rsidR="00C02314" w:rsidRPr="009F0E07">
              <w:rPr>
                <w:rFonts w:ascii="Cambria" w:hAnsi="Cambria"/>
                <w:sz w:val="24"/>
              </w:rPr>
              <w:t xml:space="preserve"> from ISPs like STP/Relaince/ Airtel/ Tata Comm</w:t>
            </w:r>
            <w:r w:rsidRPr="009F0E07">
              <w:rPr>
                <w:rFonts w:ascii="Cambria" w:hAnsi="Cambria"/>
                <w:sz w:val="24"/>
              </w:rPr>
              <w:t xml:space="preserve">/Parking  /Banking facilities/ ATMs / Hotel/ ( As non-Processing area ) for STP/EHTP units for which duty exemption benefit can not be availed </w:t>
            </w:r>
          </w:p>
        </w:tc>
        <w:tc>
          <w:tcPr>
            <w:tcW w:w="615" w:type="dxa"/>
          </w:tcPr>
          <w:p w:rsidR="007E6152" w:rsidRPr="009256E0" w:rsidRDefault="007E6152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7E6152" w:rsidRPr="009256E0" w:rsidRDefault="007E6152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661AC3" w:rsidP="00774188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</w:t>
            </w:r>
            <w:r w:rsidR="00774188">
              <w:rPr>
                <w:rFonts w:ascii="Cambria" w:hAnsi="Cambria"/>
                <w:sz w:val="24"/>
              </w:rPr>
              <w:t>d</w:t>
            </w:r>
            <w:r w:rsidRPr="009256E0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Present status of implementation of the project and likely date of completion of the project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: </w:t>
            </w: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77418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</w:t>
            </w:r>
          </w:p>
        </w:tc>
        <w:tc>
          <w:tcPr>
            <w:tcW w:w="450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(a) 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List and total value of capital goods to be procured </w:t>
            </w:r>
            <w:r w:rsidR="007E6152" w:rsidRPr="009F0E07">
              <w:rPr>
                <w:rFonts w:ascii="Cambria" w:hAnsi="Cambria"/>
                <w:sz w:val="24"/>
              </w:rPr>
              <w:t>( Building wise Quantity with the range of capacity or tentative specifications )</w:t>
            </w:r>
            <w:r w:rsidR="007E6152" w:rsidRPr="009256E0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: </w:t>
            </w:r>
          </w:p>
        </w:tc>
        <w:tc>
          <w:tcPr>
            <w:tcW w:w="4697" w:type="dxa"/>
          </w:tcPr>
          <w:p w:rsidR="00843283" w:rsidRPr="009256E0" w:rsidRDefault="00843283">
            <w:pPr>
              <w:pStyle w:val="Heading3"/>
              <w:rPr>
                <w:rFonts w:ascii="Cambria" w:hAnsi="Cambria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843283">
            <w:pPr>
              <w:ind w:left="-108" w:right="-108"/>
              <w:rPr>
                <w:rFonts w:ascii="Cambria" w:hAnsi="Cambria"/>
                <w:sz w:val="24"/>
              </w:rPr>
            </w:pP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Imported (CIF Value)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(b)</w:t>
            </w:r>
          </w:p>
        </w:tc>
        <w:tc>
          <w:tcPr>
            <w:tcW w:w="3391" w:type="dxa"/>
          </w:tcPr>
          <w:p w:rsidR="00843283" w:rsidRPr="009256E0" w:rsidRDefault="00843283" w:rsidP="009F0E07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List and CIF value of items proposed to be imported </w:t>
            </w:r>
            <w:r w:rsidR="00083AD9" w:rsidRPr="009256E0">
              <w:rPr>
                <w:rFonts w:ascii="Cambria" w:hAnsi="Cambria"/>
                <w:sz w:val="24"/>
              </w:rPr>
              <w:t xml:space="preserve">CG </w:t>
            </w:r>
            <w:r w:rsidR="00083AD9" w:rsidRPr="009F0E07">
              <w:rPr>
                <w:rFonts w:ascii="Cambria" w:hAnsi="Cambria"/>
                <w:sz w:val="24"/>
              </w:rPr>
              <w:t>Bui</w:t>
            </w:r>
            <w:r w:rsidR="009F0E07">
              <w:rPr>
                <w:rFonts w:ascii="Cambria" w:hAnsi="Cambria"/>
                <w:sz w:val="24"/>
              </w:rPr>
              <w:t>l</w:t>
            </w:r>
            <w:r w:rsidR="00083AD9" w:rsidRPr="009F0E07">
              <w:rPr>
                <w:rFonts w:ascii="Cambria" w:hAnsi="Cambria"/>
                <w:sz w:val="24"/>
              </w:rPr>
              <w:t>ding</w:t>
            </w:r>
            <w:r w:rsidR="009F0E07">
              <w:rPr>
                <w:rFonts w:ascii="Cambria" w:hAnsi="Cambria"/>
                <w:sz w:val="24"/>
              </w:rPr>
              <w:t xml:space="preserve"> </w:t>
            </w:r>
            <w:r w:rsidR="00083AD9" w:rsidRPr="009F0E07">
              <w:rPr>
                <w:rFonts w:ascii="Cambria" w:hAnsi="Cambria"/>
                <w:sz w:val="24"/>
              </w:rPr>
              <w:t>wis</w:t>
            </w:r>
            <w:r w:rsidR="00083AD9" w:rsidRPr="009256E0">
              <w:rPr>
                <w:rFonts w:ascii="Cambria" w:hAnsi="Cambria"/>
                <w:sz w:val="24"/>
              </w:rPr>
              <w:t xml:space="preserve">e </w:t>
            </w:r>
            <w:r w:rsidRPr="009256E0">
              <w:rPr>
                <w:rFonts w:ascii="Cambria" w:hAnsi="Cambria"/>
                <w:sz w:val="24"/>
              </w:rPr>
              <w:t>under Customs Notification No: 153/93 dated 13.08.93, duly supported with proforma invoices (phase-wise and in total)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661AC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(c)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Justification for import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:</w:t>
            </w: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 w:rsidP="003D1976">
            <w:pPr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7</w:t>
            </w:r>
          </w:p>
        </w:tc>
        <w:tc>
          <w:tcPr>
            <w:tcW w:w="450" w:type="dxa"/>
          </w:tcPr>
          <w:p w:rsidR="00843283" w:rsidRPr="009256E0" w:rsidRDefault="00B866AF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(a)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Name of Contact Person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B866AF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(b)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Designation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B866AF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(c)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Address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B866AF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(d)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Tele. No.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B866AF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(e)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Fax No.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B866AF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(f)</w:t>
            </w: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Email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843283" w:rsidRPr="009256E0" w:rsidRDefault="00B866AF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(g)</w:t>
            </w:r>
          </w:p>
        </w:tc>
        <w:tc>
          <w:tcPr>
            <w:tcW w:w="3391" w:type="dxa"/>
          </w:tcPr>
          <w:p w:rsidR="00843283" w:rsidRPr="009256E0" w:rsidRDefault="00843283" w:rsidP="00565562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Cell Phone Number, if any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: </w:t>
            </w: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565562">
            <w:pPr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8</w:t>
            </w:r>
          </w:p>
        </w:tc>
        <w:tc>
          <w:tcPr>
            <w:tcW w:w="450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3391" w:type="dxa"/>
          </w:tcPr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An undertaking to be submitted by the applicant on the letterhead of the applicant company regarding approval for setting up of infrastructure facility for STP units, as under</w:t>
            </w:r>
            <w:r w:rsidR="009F0E07">
              <w:rPr>
                <w:rFonts w:ascii="Cambria" w:hAnsi="Cambria"/>
                <w:sz w:val="24"/>
              </w:rPr>
              <w:t>:</w:t>
            </w:r>
            <w:r w:rsidRPr="009256E0">
              <w:rPr>
                <w:rFonts w:ascii="Cambria" w:hAnsi="Cambria"/>
                <w:sz w:val="24"/>
              </w:rPr>
              <w:t xml:space="preserve"> </w:t>
            </w:r>
          </w:p>
          <w:p w:rsidR="00843283" w:rsidRPr="009F0E07" w:rsidRDefault="00843283">
            <w:pPr>
              <w:jc w:val="both"/>
              <w:rPr>
                <w:rFonts w:ascii="Cambria" w:hAnsi="Cambria"/>
                <w:i/>
                <w:sz w:val="24"/>
              </w:rPr>
            </w:pPr>
            <w:r w:rsidRPr="009F0E07">
              <w:rPr>
                <w:rFonts w:ascii="Cambria" w:hAnsi="Cambria"/>
                <w:i/>
                <w:sz w:val="24"/>
              </w:rPr>
              <w:t xml:space="preserve">“The development of “Name of the IT Park” at give address of location is meant only for </w:t>
            </w:r>
            <w:smartTag w:uri="urn:schemas-microsoft-com:office:smarttags" w:element="place">
              <w:smartTag w:uri="urn:schemas-microsoft-com:office:smarttags" w:element="PlaceName">
                <w:r w:rsidRPr="009F0E07">
                  <w:rPr>
                    <w:rFonts w:ascii="Cambria" w:hAnsi="Cambria"/>
                    <w:i/>
                    <w:sz w:val="24"/>
                  </w:rPr>
                  <w:t>Software</w:t>
                </w:r>
              </w:smartTag>
              <w:r w:rsidRPr="009F0E07">
                <w:rPr>
                  <w:rFonts w:ascii="Cambria" w:hAnsi="Cambria"/>
                  <w:i/>
                  <w:sz w:val="24"/>
                </w:rPr>
                <w:t xml:space="preserve"> </w:t>
              </w:r>
              <w:smartTag w:uri="urn:schemas-microsoft-com:office:smarttags" w:element="PlaceName">
                <w:r w:rsidRPr="009F0E07">
                  <w:rPr>
                    <w:rFonts w:ascii="Cambria" w:hAnsi="Cambria"/>
                    <w:i/>
                    <w:sz w:val="24"/>
                  </w:rPr>
                  <w:t>Technology</w:t>
                </w:r>
              </w:smartTag>
              <w:r w:rsidRPr="009F0E07">
                <w:rPr>
                  <w:rFonts w:ascii="Cambria" w:hAnsi="Cambria"/>
                  <w:i/>
                  <w:sz w:val="24"/>
                </w:rPr>
                <w:t xml:space="preserve"> </w:t>
              </w:r>
              <w:smartTag w:uri="urn:schemas-microsoft-com:office:smarttags" w:element="PlaceType">
                <w:r w:rsidRPr="009F0E07">
                  <w:rPr>
                    <w:rFonts w:ascii="Cambria" w:hAnsi="Cambria"/>
                    <w:i/>
                    <w:sz w:val="24"/>
                  </w:rPr>
                  <w:t>Park</w:t>
                </w:r>
              </w:smartTag>
            </w:smartTag>
            <w:r w:rsidRPr="009F0E07">
              <w:rPr>
                <w:rFonts w:ascii="Cambria" w:hAnsi="Cambria"/>
                <w:i/>
                <w:sz w:val="24"/>
              </w:rPr>
              <w:t xml:space="preserve"> (STP) units for export of software”.</w:t>
            </w:r>
          </w:p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Whether the  undertaking is available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 :</w:t>
            </w: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843283" w:rsidRPr="009256E0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:rsidR="00843283" w:rsidRPr="009256E0" w:rsidRDefault="00565562">
            <w:pPr>
              <w:ind w:right="-108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>9</w:t>
            </w:r>
          </w:p>
        </w:tc>
        <w:tc>
          <w:tcPr>
            <w:tcW w:w="450" w:type="dxa"/>
          </w:tcPr>
          <w:p w:rsidR="00843283" w:rsidRPr="009256E0" w:rsidRDefault="00B866AF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(a)</w:t>
            </w:r>
          </w:p>
        </w:tc>
        <w:tc>
          <w:tcPr>
            <w:tcW w:w="3391" w:type="dxa"/>
          </w:tcPr>
          <w:p w:rsidR="00843283" w:rsidRPr="009256E0" w:rsidRDefault="00843283">
            <w:pPr>
              <w:pStyle w:val="BodyText3"/>
              <w:rPr>
                <w:rFonts w:ascii="Cambria" w:hAnsi="Cambria"/>
              </w:rPr>
            </w:pPr>
            <w:r w:rsidRPr="009256E0">
              <w:rPr>
                <w:rFonts w:ascii="Cambria" w:hAnsi="Cambria"/>
              </w:rPr>
              <w:t xml:space="preserve">Demand Draft for Rs. </w:t>
            </w:r>
            <w:r w:rsidR="00544DD2" w:rsidRPr="009256E0">
              <w:rPr>
                <w:rFonts w:ascii="Cambria" w:hAnsi="Cambria"/>
              </w:rPr>
              <w:t>2,500</w:t>
            </w:r>
            <w:r w:rsidRPr="009256E0">
              <w:rPr>
                <w:rFonts w:ascii="Cambria" w:hAnsi="Cambria"/>
              </w:rPr>
              <w:t xml:space="preserve">/- </w:t>
            </w:r>
            <w:r w:rsidR="00544DD2" w:rsidRPr="009256E0">
              <w:rPr>
                <w:rFonts w:ascii="Cambria" w:hAnsi="Cambria"/>
              </w:rPr>
              <w:t xml:space="preserve">for registration </w:t>
            </w:r>
            <w:r w:rsidRPr="009256E0">
              <w:rPr>
                <w:rFonts w:ascii="Cambria" w:hAnsi="Cambria"/>
              </w:rPr>
              <w:t xml:space="preserve">in favor of </w:t>
            </w:r>
            <w:r w:rsidR="00544DD2" w:rsidRPr="009256E0">
              <w:rPr>
                <w:rFonts w:ascii="Cambria" w:hAnsi="Cambria"/>
              </w:rPr>
              <w:t>STPI-Jurisdiction payable at the respective jurisdiction</w:t>
            </w:r>
            <w:r w:rsidRPr="009256E0">
              <w:rPr>
                <w:rFonts w:ascii="Cambria" w:hAnsi="Cambria"/>
              </w:rPr>
              <w:t xml:space="preserve">. </w:t>
            </w:r>
          </w:p>
          <w:p w:rsidR="00843283" w:rsidRPr="009256E0" w:rsidRDefault="00843283">
            <w:pPr>
              <w:jc w:val="both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Prior permission of the </w:t>
            </w:r>
            <w:smartTag w:uri="urn:schemas-microsoft-com:office:smarttags" w:element="stockticker">
              <w:r w:rsidRPr="009256E0">
                <w:rPr>
                  <w:rFonts w:ascii="Cambria" w:hAnsi="Cambria"/>
                  <w:sz w:val="24"/>
                </w:rPr>
                <w:t>IMSC</w:t>
              </w:r>
            </w:smartTag>
            <w:r w:rsidRPr="009256E0">
              <w:rPr>
                <w:rFonts w:ascii="Cambria" w:hAnsi="Cambria"/>
                <w:sz w:val="24"/>
              </w:rPr>
              <w:t xml:space="preserve"> is required for import of specific items listed in the Customs Notification No. 153/93 dated 13.08.1993, as amended from time to time </w:t>
            </w:r>
          </w:p>
        </w:tc>
        <w:tc>
          <w:tcPr>
            <w:tcW w:w="615" w:type="dxa"/>
          </w:tcPr>
          <w:p w:rsidR="00843283" w:rsidRPr="009256E0" w:rsidRDefault="00843283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 w:rsidRPr="009256E0">
              <w:rPr>
                <w:rFonts w:ascii="Cambria" w:hAnsi="Cambria"/>
                <w:sz w:val="24"/>
              </w:rPr>
              <w:t xml:space="preserve">: </w:t>
            </w:r>
          </w:p>
        </w:tc>
        <w:tc>
          <w:tcPr>
            <w:tcW w:w="4697" w:type="dxa"/>
          </w:tcPr>
          <w:p w:rsidR="00843283" w:rsidRPr="009256E0" w:rsidRDefault="00843283">
            <w:pPr>
              <w:rPr>
                <w:rFonts w:ascii="Cambria" w:hAnsi="Cambria"/>
                <w:sz w:val="24"/>
              </w:rPr>
            </w:pPr>
          </w:p>
        </w:tc>
      </w:tr>
      <w:tr w:rsidR="007E6152" w:rsidRPr="009256E0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78" w:type="dxa"/>
          </w:tcPr>
          <w:p w:rsidR="007E6152" w:rsidRPr="009256E0" w:rsidRDefault="007E6152" w:rsidP="00565562">
            <w:pPr>
              <w:ind w:right="-108"/>
              <w:rPr>
                <w:rFonts w:ascii="Cambria" w:hAnsi="Cambria"/>
                <w:sz w:val="24"/>
              </w:rPr>
            </w:pPr>
          </w:p>
        </w:tc>
        <w:tc>
          <w:tcPr>
            <w:tcW w:w="450" w:type="dxa"/>
          </w:tcPr>
          <w:p w:rsidR="007E6152" w:rsidRPr="009256E0" w:rsidRDefault="00B866AF" w:rsidP="003D1976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(b)</w:t>
            </w:r>
          </w:p>
        </w:tc>
        <w:tc>
          <w:tcPr>
            <w:tcW w:w="3391" w:type="dxa"/>
          </w:tcPr>
          <w:p w:rsidR="007E6152" w:rsidRPr="009256E0" w:rsidRDefault="007E6152" w:rsidP="003D1976">
            <w:pPr>
              <w:jc w:val="both"/>
              <w:rPr>
                <w:rFonts w:ascii="Cambria" w:hAnsi="Cambria"/>
                <w:bCs/>
                <w:sz w:val="24"/>
              </w:rPr>
            </w:pPr>
            <w:r w:rsidRPr="009F0E07">
              <w:rPr>
                <w:rFonts w:ascii="Cambria" w:hAnsi="Cambria"/>
                <w:sz w:val="24"/>
              </w:rPr>
              <w:t xml:space="preserve">DD of Rs. 5000/- in the name of “ Pay accounts officer of Ministry of Commerce &amp; Industry” payable at </w:t>
            </w:r>
            <w:smartTag w:uri="urn:schemas-microsoft-com:office:smarttags" w:element="City">
              <w:smartTag w:uri="urn:schemas-microsoft-com:office:smarttags" w:element="place">
                <w:r w:rsidRPr="009F0E07">
                  <w:rPr>
                    <w:rFonts w:ascii="Cambria" w:hAnsi="Cambria"/>
                    <w:sz w:val="24"/>
                  </w:rPr>
                  <w:t>Delhi</w:t>
                </w:r>
              </w:smartTag>
            </w:smartTag>
          </w:p>
        </w:tc>
        <w:tc>
          <w:tcPr>
            <w:tcW w:w="615" w:type="dxa"/>
          </w:tcPr>
          <w:p w:rsidR="007E6152" w:rsidRPr="009256E0" w:rsidRDefault="007E6152" w:rsidP="003D1976">
            <w:pPr>
              <w:ind w:left="-108" w:right="-108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97" w:type="dxa"/>
          </w:tcPr>
          <w:p w:rsidR="007E6152" w:rsidRPr="009256E0" w:rsidRDefault="007E6152" w:rsidP="003D1976">
            <w:pPr>
              <w:rPr>
                <w:rFonts w:ascii="Cambria" w:hAnsi="Cambria"/>
                <w:sz w:val="24"/>
              </w:rPr>
            </w:pPr>
          </w:p>
        </w:tc>
      </w:tr>
    </w:tbl>
    <w:p w:rsidR="00843283" w:rsidRPr="009256E0" w:rsidRDefault="00843283">
      <w:pPr>
        <w:rPr>
          <w:rFonts w:ascii="Cambria" w:hAnsi="Cambria"/>
          <w:sz w:val="24"/>
        </w:rPr>
      </w:pPr>
    </w:p>
    <w:p w:rsidR="00843283" w:rsidRPr="009256E0" w:rsidRDefault="00843283">
      <w:pPr>
        <w:rPr>
          <w:rFonts w:ascii="Cambria" w:hAnsi="Cambria"/>
        </w:rPr>
      </w:pPr>
    </w:p>
    <w:sectPr w:rsidR="00843283" w:rsidRPr="009256E0" w:rsidSect="00923B65">
      <w:pgSz w:w="12240" w:h="15840"/>
      <w:pgMar w:top="90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7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D74D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EF75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1F018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21A5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FCC3B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112"/>
    <w:rsid w:val="00083AD9"/>
    <w:rsid w:val="00090CFE"/>
    <w:rsid w:val="001526DB"/>
    <w:rsid w:val="003D1976"/>
    <w:rsid w:val="004451FB"/>
    <w:rsid w:val="00544DD2"/>
    <w:rsid w:val="00565562"/>
    <w:rsid w:val="00661AC3"/>
    <w:rsid w:val="00774188"/>
    <w:rsid w:val="007E6152"/>
    <w:rsid w:val="00843283"/>
    <w:rsid w:val="00894822"/>
    <w:rsid w:val="00923B65"/>
    <w:rsid w:val="009256E0"/>
    <w:rsid w:val="009F0E07"/>
    <w:rsid w:val="00B866AF"/>
    <w:rsid w:val="00BB10DC"/>
    <w:rsid w:val="00C02314"/>
    <w:rsid w:val="00C15E74"/>
    <w:rsid w:val="00C769E3"/>
    <w:rsid w:val="00CD69E4"/>
    <w:rsid w:val="00E71EC9"/>
    <w:rsid w:val="00EF3112"/>
    <w:rsid w:val="00F9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left" w:pos="1260"/>
        <w:tab w:val="left" w:pos="4320"/>
        <w:tab w:val="left" w:pos="4500"/>
        <w:tab w:val="left" w:pos="4680"/>
        <w:tab w:val="left" w:pos="9360"/>
      </w:tabs>
      <w:ind w:left="1440" w:hanging="14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b/>
      <w:sz w:val="24"/>
      <w:u w:val="single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ind w:right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IT Parks/ISP units - Checklist - New registration</vt:lpstr>
    </vt:vector>
  </TitlesOfParts>
  <Company>Grizli777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IT Parks/ISP units - Checklist - New registration</dc:title>
  <dc:creator>Samrat Chakraborty</dc:creator>
  <cp:lastModifiedBy>Samrat Chakraborty</cp:lastModifiedBy>
  <cp:revision>2</cp:revision>
  <cp:lastPrinted>2013-08-02T06:14:00Z</cp:lastPrinted>
  <dcterms:created xsi:type="dcterms:W3CDTF">2025-05-14T06:10:00Z</dcterms:created>
  <dcterms:modified xsi:type="dcterms:W3CDTF">2025-05-14T06:10:00Z</dcterms:modified>
</cp:coreProperties>
</file>